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BF05" w14:textId="482A9A75" w:rsidR="00316120" w:rsidRDefault="00316120" w:rsidP="00316120">
      <w:r>
        <w:t xml:space="preserve">Article mémoire </w:t>
      </w:r>
      <w:r w:rsidR="0025215F">
        <w:t>Adeline Paccou</w:t>
      </w:r>
    </w:p>
    <w:p w14:paraId="53D93640" w14:textId="4F0321D2" w:rsidR="00316120" w:rsidRDefault="00316120" w:rsidP="00316120"/>
    <w:p w14:paraId="463556B2" w14:textId="524D9D9C" w:rsidR="00316120" w:rsidRDefault="00316120" w:rsidP="003C779F">
      <w:pPr>
        <w:jc w:val="both"/>
      </w:pPr>
      <w:r>
        <w:t>« </w:t>
      </w:r>
      <w:r w:rsidR="0025215F">
        <w:t>Le choix du lieu de vie : entre volonté du majeur protégé et réalité</w:t>
      </w:r>
      <w:r>
        <w:t> » mémoire d</w:t>
      </w:r>
      <w:r w:rsidR="0025215F">
        <w:t xml:space="preserve">’Adeline Paccou </w:t>
      </w:r>
      <w:r>
        <w:t xml:space="preserve">pour l’obtention </w:t>
      </w:r>
      <w:r>
        <w:t>du Certificat National de Compétence de Mandataire Judiciaire à la Protection des Majeurs</w:t>
      </w:r>
    </w:p>
    <w:p w14:paraId="6032F987" w14:textId="48D96AF9" w:rsidR="0025215F" w:rsidRDefault="0025215F">
      <w:pPr>
        <w:jc w:val="both"/>
      </w:pPr>
      <w:r>
        <w:t>Mme Paccou expose au sein de ce dossier la situation de Monsieur G., protégé par une curatelle renforcée, et résidant en EHPAD. Il souhaite retourner vivre dans sa maison</w:t>
      </w:r>
      <w:r w:rsidR="00A24B9E">
        <w:t>, mais ses d</w:t>
      </w:r>
      <w:r>
        <w:t xml:space="preserve">ifférents problèmes de santé et troubles cognitifs </w:t>
      </w:r>
      <w:r w:rsidR="00A24B9E">
        <w:t xml:space="preserve">ont amené les médecins à statuer sur un non-retour à domicile. </w:t>
      </w:r>
      <w:r w:rsidR="00D71085">
        <w:t xml:space="preserve">La mesure est exercée est confiée à un professionnel malgré un entourage bienveillant, mais une difficulté pour Monsieur G. à accepter la mise sous protection. </w:t>
      </w:r>
    </w:p>
    <w:sectPr w:rsidR="0025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20"/>
    <w:rsid w:val="0025215F"/>
    <w:rsid w:val="00316120"/>
    <w:rsid w:val="003C779F"/>
    <w:rsid w:val="00514907"/>
    <w:rsid w:val="005B50D8"/>
    <w:rsid w:val="009525D8"/>
    <w:rsid w:val="00A24B9E"/>
    <w:rsid w:val="00D7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8E1F"/>
  <w15:chartTrackingRefBased/>
  <w15:docId w15:val="{6ACCE520-85C3-4BCE-85BE-4F81D8CF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MAUPAS</dc:creator>
  <cp:keywords/>
  <dc:description/>
  <cp:lastModifiedBy>CAROLINE MAUPAS</cp:lastModifiedBy>
  <cp:revision>3</cp:revision>
  <dcterms:created xsi:type="dcterms:W3CDTF">2021-05-06T14:05:00Z</dcterms:created>
  <dcterms:modified xsi:type="dcterms:W3CDTF">2021-05-06T15:18:00Z</dcterms:modified>
</cp:coreProperties>
</file>